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F9" w:rsidRDefault="00C33787">
      <w:pPr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C33787"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3436809" cy="1343025"/>
            <wp:effectExtent l="19050" t="0" r="0" b="0"/>
            <wp:docPr id="2" name="Picture 2" descr="C:\Users\David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809" cy="134302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8E" w:rsidRPr="00447B4E" w:rsidRDefault="00CE457D">
      <w:pPr>
        <w:rPr>
          <w:rFonts w:ascii="Arial" w:hAnsi="Arial" w:cs="Arial"/>
          <w:b/>
          <w:sz w:val="36"/>
          <w:szCs w:val="36"/>
          <w:u w:val="single"/>
        </w:rPr>
      </w:pPr>
      <w:r w:rsidRPr="00447B4E">
        <w:rPr>
          <w:rFonts w:ascii="Arial" w:hAnsi="Arial" w:cs="Arial"/>
          <w:b/>
          <w:sz w:val="36"/>
          <w:szCs w:val="36"/>
          <w:u w:val="single"/>
        </w:rPr>
        <w:t>Crediting</w:t>
      </w:r>
      <w:r w:rsidR="00165EC3" w:rsidRPr="00447B4E">
        <w:rPr>
          <w:rFonts w:ascii="Arial" w:hAnsi="Arial" w:cs="Arial"/>
          <w:b/>
          <w:sz w:val="36"/>
          <w:szCs w:val="36"/>
          <w:u w:val="single"/>
        </w:rPr>
        <w:t xml:space="preserve"> Your Account</w:t>
      </w:r>
    </w:p>
    <w:p w:rsidR="00165EC3" w:rsidRDefault="00165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two methods available to add funds to your account.</w:t>
      </w:r>
    </w:p>
    <w:p w:rsidR="00165EC3" w:rsidRPr="00447B4E" w:rsidRDefault="00CE457D" w:rsidP="00447B4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447B4E">
        <w:rPr>
          <w:rFonts w:ascii="Arial" w:hAnsi="Arial" w:cs="Arial"/>
          <w:b/>
          <w:sz w:val="28"/>
          <w:szCs w:val="28"/>
        </w:rPr>
        <w:t>Online</w:t>
      </w:r>
      <w:r w:rsidR="0087058E" w:rsidRPr="00447B4E">
        <w:rPr>
          <w:rFonts w:ascii="Arial" w:hAnsi="Arial" w:cs="Arial"/>
          <w:b/>
          <w:sz w:val="28"/>
          <w:szCs w:val="28"/>
        </w:rPr>
        <w:t xml:space="preserve"> - </w:t>
      </w:r>
      <w:hyperlink r:id="rId7" w:history="1">
        <w:r w:rsidRPr="00447B4E">
          <w:rPr>
            <w:rStyle w:val="Hyperlink"/>
            <w:rFonts w:ascii="Arial" w:hAnsi="Arial" w:cs="Arial"/>
            <w:b/>
            <w:sz w:val="28"/>
            <w:szCs w:val="28"/>
          </w:rPr>
          <w:t>www.wiggintonsquash.co.uk</w:t>
        </w:r>
      </w:hyperlink>
    </w:p>
    <w:p w:rsidR="00CE457D" w:rsidRDefault="00CE45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method uses PayPal. However, you do not require a PayPal account to use it. Members should be aware that PayPal charges a fee for each transaction. The amount is 20p + 3.4% of the transaction value. The system has been set up to charge members an administration fee to cover these charges</w:t>
      </w:r>
      <w:r w:rsidR="00447B4E">
        <w:rPr>
          <w:rFonts w:ascii="Arial" w:hAnsi="Arial" w:cs="Arial"/>
          <w:sz w:val="24"/>
          <w:szCs w:val="24"/>
        </w:rPr>
        <w:t xml:space="preserve"> which are charged to the club</w:t>
      </w:r>
      <w:r>
        <w:rPr>
          <w:rFonts w:ascii="Arial" w:hAnsi="Arial" w:cs="Arial"/>
          <w:sz w:val="24"/>
          <w:szCs w:val="24"/>
        </w:rPr>
        <w:t xml:space="preserve">. As a result your account will be credited by the amount you choose </w:t>
      </w:r>
      <w:r w:rsidR="006407F9">
        <w:rPr>
          <w:rFonts w:ascii="Arial" w:hAnsi="Arial" w:cs="Arial"/>
          <w:sz w:val="24"/>
          <w:szCs w:val="24"/>
        </w:rPr>
        <w:t>minus</w:t>
      </w:r>
      <w:r>
        <w:rPr>
          <w:rFonts w:ascii="Arial" w:hAnsi="Arial" w:cs="Arial"/>
          <w:sz w:val="24"/>
          <w:szCs w:val="24"/>
        </w:rPr>
        <w:t xml:space="preserve"> the transaction fee. The charges are as follows:</w:t>
      </w:r>
    </w:p>
    <w:tbl>
      <w:tblPr>
        <w:tblW w:w="4140" w:type="dxa"/>
        <w:tblInd w:w="93" w:type="dxa"/>
        <w:tblLook w:val="04A0" w:firstRow="1" w:lastRow="0" w:firstColumn="1" w:lastColumn="0" w:noHBand="0" w:noVBand="1"/>
      </w:tblPr>
      <w:tblGrid>
        <w:gridCol w:w="1480"/>
        <w:gridCol w:w="1420"/>
        <w:gridCol w:w="1240"/>
      </w:tblGrid>
      <w:tr w:rsidR="00255930" w:rsidRPr="00255930" w:rsidTr="00255930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30" w:rsidRPr="00255930" w:rsidRDefault="00255930" w:rsidP="00255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Top-Up Amount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30" w:rsidRPr="00255930" w:rsidRDefault="00255930" w:rsidP="00255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PayPal Charge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30" w:rsidRPr="00255930" w:rsidRDefault="00255930" w:rsidP="00255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Credit Added</w:t>
            </w:r>
          </w:p>
        </w:tc>
      </w:tr>
      <w:tr w:rsidR="00255930" w:rsidRPr="00255930" w:rsidTr="0025593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30" w:rsidRPr="00255930" w:rsidRDefault="00255930" w:rsidP="002559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30" w:rsidRPr="00255930" w:rsidRDefault="00255930" w:rsidP="002559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£0.37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30" w:rsidRPr="00255930" w:rsidRDefault="00255930" w:rsidP="002559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£4.63</w:t>
            </w:r>
          </w:p>
        </w:tc>
      </w:tr>
      <w:tr w:rsidR="00255930" w:rsidRPr="00255930" w:rsidTr="0025593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30" w:rsidRPr="00255930" w:rsidRDefault="00255930" w:rsidP="002559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£10.00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30" w:rsidRPr="00255930" w:rsidRDefault="00255930" w:rsidP="002559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£0.54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30" w:rsidRPr="00255930" w:rsidRDefault="00255930" w:rsidP="002559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£9.46</w:t>
            </w:r>
          </w:p>
        </w:tc>
      </w:tr>
      <w:tr w:rsidR="00255930" w:rsidRPr="00255930" w:rsidTr="0025593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30" w:rsidRPr="00255930" w:rsidRDefault="00255930" w:rsidP="002559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£15.00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30" w:rsidRPr="00255930" w:rsidRDefault="00255930" w:rsidP="002559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£0.71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30" w:rsidRPr="00255930" w:rsidRDefault="00255930" w:rsidP="002559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£14.29</w:t>
            </w:r>
          </w:p>
        </w:tc>
      </w:tr>
      <w:tr w:rsidR="00255930" w:rsidRPr="00255930" w:rsidTr="0025593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30" w:rsidRPr="00255930" w:rsidRDefault="00255930" w:rsidP="002559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£20.00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30" w:rsidRPr="00255930" w:rsidRDefault="00255930" w:rsidP="002559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£0.88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30" w:rsidRPr="00255930" w:rsidRDefault="00255930" w:rsidP="002559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£19.12</w:t>
            </w:r>
          </w:p>
        </w:tc>
      </w:tr>
      <w:tr w:rsidR="00255930" w:rsidRPr="00255930" w:rsidTr="0025593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30" w:rsidRPr="00255930" w:rsidRDefault="00255930" w:rsidP="002559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£25.00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30" w:rsidRPr="00255930" w:rsidRDefault="00255930" w:rsidP="002559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£1.05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30" w:rsidRPr="00255930" w:rsidRDefault="00255930" w:rsidP="002559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£23.95</w:t>
            </w:r>
          </w:p>
        </w:tc>
      </w:tr>
      <w:tr w:rsidR="00255930" w:rsidRPr="00255930" w:rsidTr="0025593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30" w:rsidRPr="00255930" w:rsidRDefault="00255930" w:rsidP="002559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£30.00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30" w:rsidRPr="00255930" w:rsidRDefault="00255930" w:rsidP="002559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£1.22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930" w:rsidRPr="00255930" w:rsidRDefault="00255930" w:rsidP="002559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£28.78</w:t>
            </w:r>
          </w:p>
        </w:tc>
      </w:tr>
    </w:tbl>
    <w:p w:rsidR="006407F9" w:rsidRDefault="006407F9">
      <w:pPr>
        <w:rPr>
          <w:rFonts w:ascii="Arial" w:hAnsi="Arial" w:cs="Arial"/>
          <w:b/>
          <w:sz w:val="24"/>
          <w:szCs w:val="24"/>
        </w:rPr>
      </w:pPr>
    </w:p>
    <w:p w:rsidR="00447B4E" w:rsidRDefault="00447B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to credit your account online</w:t>
      </w:r>
    </w:p>
    <w:p w:rsidR="00447B4E" w:rsidRDefault="00255930" w:rsidP="00447B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7B4E">
        <w:rPr>
          <w:rFonts w:ascii="Arial" w:hAnsi="Arial" w:cs="Arial"/>
          <w:sz w:val="24"/>
          <w:szCs w:val="24"/>
        </w:rPr>
        <w:t>To credit your account online go to the Wigginton Squash and Social Club website and log on to the online booking system.</w:t>
      </w:r>
    </w:p>
    <w:p w:rsidR="00447B4E" w:rsidRDefault="00447B4E" w:rsidP="00447B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7B4E">
        <w:rPr>
          <w:rFonts w:ascii="Arial" w:hAnsi="Arial" w:cs="Arial"/>
          <w:sz w:val="24"/>
          <w:szCs w:val="24"/>
        </w:rPr>
        <w:t>C</w:t>
      </w:r>
      <w:r w:rsidR="00255930" w:rsidRPr="00447B4E">
        <w:rPr>
          <w:rFonts w:ascii="Arial" w:hAnsi="Arial" w:cs="Arial"/>
          <w:sz w:val="24"/>
          <w:szCs w:val="24"/>
        </w:rPr>
        <w:t>lick on the tab labelled: Credit My Club Account.</w:t>
      </w:r>
    </w:p>
    <w:p w:rsidR="00255930" w:rsidRPr="00447B4E" w:rsidRDefault="00255930" w:rsidP="00447B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7B4E">
        <w:rPr>
          <w:rFonts w:ascii="Arial" w:hAnsi="Arial" w:cs="Arial"/>
          <w:sz w:val="24"/>
          <w:szCs w:val="24"/>
        </w:rPr>
        <w:t>You will be given a choice of credit amounts. Choose the amount you wish to top-up</w:t>
      </w:r>
      <w:r w:rsidR="00F67269" w:rsidRPr="00447B4E">
        <w:rPr>
          <w:rFonts w:ascii="Arial" w:hAnsi="Arial" w:cs="Arial"/>
          <w:sz w:val="24"/>
          <w:szCs w:val="24"/>
        </w:rPr>
        <w:t xml:space="preserve"> using the drop down and then click on the tab labelled Credit My Account.</w:t>
      </w:r>
    </w:p>
    <w:p w:rsidR="00F67269" w:rsidRDefault="00F67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have two options:</w:t>
      </w:r>
    </w:p>
    <w:p w:rsidR="00F67269" w:rsidRDefault="00F67269" w:rsidP="00F672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 PayPal account you can log in and pay using that account.</w:t>
      </w:r>
    </w:p>
    <w:p w:rsidR="00F67269" w:rsidRDefault="00F67269" w:rsidP="00F672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 want to use a PayPal account you can choose the option to enter your credit or debit card details.</w:t>
      </w:r>
    </w:p>
    <w:p w:rsidR="00F67269" w:rsidRPr="00F67269" w:rsidRDefault="00F67269" w:rsidP="00F67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options require the payment of the administration fee.</w:t>
      </w:r>
    </w:p>
    <w:p w:rsidR="00CE457D" w:rsidRPr="00447B4E" w:rsidRDefault="00F67269" w:rsidP="00447B4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447B4E">
        <w:rPr>
          <w:rFonts w:ascii="Arial" w:hAnsi="Arial" w:cs="Arial"/>
          <w:b/>
          <w:sz w:val="28"/>
          <w:szCs w:val="28"/>
        </w:rPr>
        <w:t>Cash – Using the booking kiosk at the club</w:t>
      </w:r>
    </w:p>
    <w:p w:rsidR="00F67269" w:rsidRDefault="00F67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method does not charge an administration fee. The system does not allow you to pay using notes.</w:t>
      </w:r>
      <w:r w:rsidR="00C96B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following coins can be used:</w:t>
      </w:r>
    </w:p>
    <w:p w:rsidR="00F67269" w:rsidRPr="00F67269" w:rsidRDefault="00F67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£2</w:t>
      </w:r>
      <w:r w:rsidR="00C57F3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£1</w:t>
      </w:r>
      <w:r w:rsidR="00C57F3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50p</w:t>
      </w:r>
      <w:r w:rsidR="00C57F31">
        <w:rPr>
          <w:rFonts w:ascii="Arial" w:hAnsi="Arial" w:cs="Arial"/>
          <w:sz w:val="24"/>
          <w:szCs w:val="24"/>
        </w:rPr>
        <w:t>, 20p and 10p.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F67269" w:rsidRPr="00F67269" w:rsidSect="00C33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598"/>
    <w:multiLevelType w:val="hybridMultilevel"/>
    <w:tmpl w:val="E2E03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92F64"/>
    <w:multiLevelType w:val="hybridMultilevel"/>
    <w:tmpl w:val="BBF68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35E22"/>
    <w:multiLevelType w:val="hybridMultilevel"/>
    <w:tmpl w:val="2BA00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C3"/>
    <w:rsid w:val="001379A3"/>
    <w:rsid w:val="00165EC3"/>
    <w:rsid w:val="00255930"/>
    <w:rsid w:val="00447B4E"/>
    <w:rsid w:val="006407F9"/>
    <w:rsid w:val="007771EB"/>
    <w:rsid w:val="007C2260"/>
    <w:rsid w:val="0087058E"/>
    <w:rsid w:val="00C33787"/>
    <w:rsid w:val="00C57F31"/>
    <w:rsid w:val="00C96B8F"/>
    <w:rsid w:val="00CE457D"/>
    <w:rsid w:val="00DE17FC"/>
    <w:rsid w:val="00E10F6F"/>
    <w:rsid w:val="00E43AD9"/>
    <w:rsid w:val="00E53B87"/>
    <w:rsid w:val="00F4728E"/>
    <w:rsid w:val="00F6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5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5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ggintonsquas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A4CF1E3</Template>
  <TotalTime>0</TotalTime>
  <Pages>1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Atkins Global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Hick</dc:creator>
  <cp:lastModifiedBy>Alan Hancock</cp:lastModifiedBy>
  <cp:revision>2</cp:revision>
  <dcterms:created xsi:type="dcterms:W3CDTF">2013-04-23T08:06:00Z</dcterms:created>
  <dcterms:modified xsi:type="dcterms:W3CDTF">2013-04-23T08:06:00Z</dcterms:modified>
</cp:coreProperties>
</file>